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697D6" w14:textId="77777777" w:rsidR="00CC29EF" w:rsidRDefault="00CC29EF" w:rsidP="00FA376A">
      <w:pPr>
        <w:spacing w:line="480" w:lineRule="auto"/>
        <w:jc w:val="center"/>
        <w:rPr>
          <w:rFonts w:ascii="Times New Roman" w:hAnsi="Times New Roman" w:cs="Times New Roman"/>
          <w:b/>
          <w:bCs/>
          <w:sz w:val="24"/>
          <w:szCs w:val="24"/>
        </w:rPr>
      </w:pPr>
    </w:p>
    <w:p w14:paraId="0DB3FBCC" w14:textId="77777777" w:rsidR="00CC29EF" w:rsidRDefault="00CC29EF" w:rsidP="00661741">
      <w:pPr>
        <w:spacing w:line="480" w:lineRule="auto"/>
        <w:rPr>
          <w:rFonts w:ascii="Times New Roman" w:hAnsi="Times New Roman" w:cs="Times New Roman"/>
          <w:b/>
          <w:bCs/>
          <w:sz w:val="24"/>
          <w:szCs w:val="24"/>
        </w:rPr>
      </w:pPr>
    </w:p>
    <w:p w14:paraId="40E7662C" w14:textId="13004DC3" w:rsidR="00CC29EF" w:rsidRDefault="00B548A7" w:rsidP="00FA376A">
      <w:pPr>
        <w:spacing w:line="480" w:lineRule="auto"/>
        <w:jc w:val="center"/>
        <w:rPr>
          <w:rFonts w:ascii="Times New Roman" w:hAnsi="Times New Roman" w:cs="Times New Roman"/>
          <w:b/>
          <w:bCs/>
          <w:sz w:val="24"/>
          <w:szCs w:val="24"/>
        </w:rPr>
      </w:pPr>
      <w:r w:rsidRPr="00CC29EF">
        <w:rPr>
          <w:rFonts w:ascii="Times New Roman" w:hAnsi="Times New Roman" w:cs="Times New Roman"/>
          <w:b/>
          <w:bCs/>
          <w:sz w:val="24"/>
          <w:szCs w:val="24"/>
        </w:rPr>
        <w:t xml:space="preserve">Apologia of </w:t>
      </w:r>
      <w:r>
        <w:rPr>
          <w:rFonts w:ascii="Times New Roman" w:hAnsi="Times New Roman" w:cs="Times New Roman"/>
          <w:b/>
          <w:bCs/>
          <w:sz w:val="24"/>
          <w:szCs w:val="24"/>
        </w:rPr>
        <w:t>T</w:t>
      </w:r>
      <w:r w:rsidRPr="00CC29EF">
        <w:rPr>
          <w:rFonts w:ascii="Times New Roman" w:hAnsi="Times New Roman" w:cs="Times New Roman"/>
          <w:b/>
          <w:bCs/>
          <w:sz w:val="24"/>
          <w:szCs w:val="24"/>
        </w:rPr>
        <w:t xml:space="preserve">iger </w:t>
      </w:r>
      <w:r>
        <w:rPr>
          <w:rFonts w:ascii="Times New Roman" w:hAnsi="Times New Roman" w:cs="Times New Roman"/>
          <w:b/>
          <w:bCs/>
          <w:sz w:val="24"/>
          <w:szCs w:val="24"/>
        </w:rPr>
        <w:t>W</w:t>
      </w:r>
      <w:r w:rsidRPr="00CC29EF">
        <w:rPr>
          <w:rFonts w:ascii="Times New Roman" w:hAnsi="Times New Roman" w:cs="Times New Roman"/>
          <w:b/>
          <w:bCs/>
          <w:sz w:val="24"/>
          <w:szCs w:val="24"/>
        </w:rPr>
        <w:t xml:space="preserve">oods </w:t>
      </w:r>
      <w:r>
        <w:rPr>
          <w:rFonts w:ascii="Times New Roman" w:hAnsi="Times New Roman" w:cs="Times New Roman"/>
          <w:b/>
          <w:bCs/>
          <w:sz w:val="24"/>
          <w:szCs w:val="24"/>
        </w:rPr>
        <w:t>A</w:t>
      </w:r>
      <w:r w:rsidRPr="00CC29EF">
        <w:rPr>
          <w:rFonts w:ascii="Times New Roman" w:hAnsi="Times New Roman" w:cs="Times New Roman"/>
          <w:b/>
          <w:bCs/>
          <w:sz w:val="24"/>
          <w:szCs w:val="24"/>
        </w:rPr>
        <w:t xml:space="preserve">pology </w:t>
      </w:r>
      <w:r>
        <w:rPr>
          <w:rFonts w:ascii="Times New Roman" w:hAnsi="Times New Roman" w:cs="Times New Roman"/>
          <w:b/>
          <w:bCs/>
          <w:sz w:val="24"/>
          <w:szCs w:val="24"/>
        </w:rPr>
        <w:t>S</w:t>
      </w:r>
      <w:r w:rsidRPr="00CC29EF">
        <w:rPr>
          <w:rFonts w:ascii="Times New Roman" w:hAnsi="Times New Roman" w:cs="Times New Roman"/>
          <w:b/>
          <w:bCs/>
          <w:sz w:val="24"/>
          <w:szCs w:val="24"/>
        </w:rPr>
        <w:t>peech</w:t>
      </w:r>
    </w:p>
    <w:p w14:paraId="4F537DAB" w14:textId="77777777" w:rsidR="00CC29EF" w:rsidRDefault="00CC29EF" w:rsidP="00FA376A">
      <w:pPr>
        <w:spacing w:line="480" w:lineRule="auto"/>
        <w:jc w:val="center"/>
        <w:rPr>
          <w:rFonts w:ascii="Times New Roman" w:hAnsi="Times New Roman" w:cs="Times New Roman"/>
          <w:sz w:val="24"/>
          <w:szCs w:val="24"/>
        </w:rPr>
      </w:pPr>
    </w:p>
    <w:p w14:paraId="60927F86" w14:textId="77777777" w:rsidR="00CC29EF" w:rsidRDefault="00CC29EF" w:rsidP="00FA376A">
      <w:pPr>
        <w:spacing w:line="480" w:lineRule="auto"/>
        <w:jc w:val="center"/>
        <w:rPr>
          <w:rFonts w:ascii="Times New Roman" w:hAnsi="Times New Roman" w:cs="Times New Roman"/>
          <w:sz w:val="24"/>
          <w:szCs w:val="24"/>
        </w:rPr>
      </w:pPr>
    </w:p>
    <w:p w14:paraId="181C6B7F" w14:textId="77777777" w:rsidR="00CC29EF" w:rsidRDefault="00CC29EF" w:rsidP="00FA376A">
      <w:pPr>
        <w:spacing w:line="480" w:lineRule="auto"/>
        <w:jc w:val="center"/>
        <w:rPr>
          <w:rFonts w:ascii="Times New Roman" w:hAnsi="Times New Roman" w:cs="Times New Roman"/>
          <w:sz w:val="24"/>
          <w:szCs w:val="24"/>
        </w:rPr>
      </w:pPr>
    </w:p>
    <w:p w14:paraId="374232E1" w14:textId="6F3324EC" w:rsidR="00CC29EF" w:rsidRPr="00CC29EF" w:rsidRDefault="00B548A7" w:rsidP="00FA376A">
      <w:pPr>
        <w:spacing w:line="480" w:lineRule="auto"/>
        <w:jc w:val="center"/>
        <w:rPr>
          <w:rFonts w:ascii="Times New Roman" w:hAnsi="Times New Roman" w:cs="Times New Roman"/>
          <w:sz w:val="24"/>
          <w:szCs w:val="24"/>
        </w:rPr>
      </w:pPr>
      <w:r w:rsidRPr="00CC29EF">
        <w:rPr>
          <w:rFonts w:ascii="Times New Roman" w:hAnsi="Times New Roman" w:cs="Times New Roman"/>
          <w:sz w:val="24"/>
          <w:szCs w:val="24"/>
        </w:rPr>
        <w:t>Student</w:t>
      </w:r>
    </w:p>
    <w:p w14:paraId="59720CA5" w14:textId="32999990" w:rsidR="00CC29EF" w:rsidRPr="00CC29EF" w:rsidRDefault="00B548A7" w:rsidP="00FA376A">
      <w:pPr>
        <w:spacing w:line="480" w:lineRule="auto"/>
        <w:jc w:val="center"/>
        <w:rPr>
          <w:rFonts w:ascii="Times New Roman" w:hAnsi="Times New Roman" w:cs="Times New Roman"/>
          <w:sz w:val="24"/>
          <w:szCs w:val="24"/>
        </w:rPr>
      </w:pPr>
      <w:r w:rsidRPr="00CC29EF">
        <w:rPr>
          <w:rFonts w:ascii="Times New Roman" w:hAnsi="Times New Roman" w:cs="Times New Roman"/>
          <w:sz w:val="24"/>
          <w:szCs w:val="24"/>
        </w:rPr>
        <w:t>Institution of Affiliation</w:t>
      </w:r>
    </w:p>
    <w:p w14:paraId="49A4EF72" w14:textId="06DDD450" w:rsidR="00CC29EF" w:rsidRPr="00CC29EF" w:rsidRDefault="00B548A7" w:rsidP="00FA376A">
      <w:pPr>
        <w:spacing w:line="480" w:lineRule="auto"/>
        <w:jc w:val="center"/>
        <w:rPr>
          <w:rFonts w:ascii="Times New Roman" w:hAnsi="Times New Roman" w:cs="Times New Roman"/>
          <w:sz w:val="24"/>
          <w:szCs w:val="24"/>
        </w:rPr>
      </w:pPr>
      <w:r w:rsidRPr="00CC29EF">
        <w:rPr>
          <w:rFonts w:ascii="Times New Roman" w:hAnsi="Times New Roman" w:cs="Times New Roman"/>
          <w:sz w:val="24"/>
          <w:szCs w:val="24"/>
        </w:rPr>
        <w:t>Professor</w:t>
      </w:r>
    </w:p>
    <w:p w14:paraId="0726B37E" w14:textId="73085210" w:rsidR="00CC29EF" w:rsidRPr="00CC29EF" w:rsidRDefault="00B548A7" w:rsidP="00FA376A">
      <w:pPr>
        <w:spacing w:line="480" w:lineRule="auto"/>
        <w:jc w:val="center"/>
        <w:rPr>
          <w:rFonts w:ascii="Times New Roman" w:hAnsi="Times New Roman" w:cs="Times New Roman"/>
          <w:sz w:val="24"/>
          <w:szCs w:val="24"/>
        </w:rPr>
      </w:pPr>
      <w:r w:rsidRPr="00CC29EF">
        <w:rPr>
          <w:rFonts w:ascii="Times New Roman" w:hAnsi="Times New Roman" w:cs="Times New Roman"/>
          <w:sz w:val="24"/>
          <w:szCs w:val="24"/>
        </w:rPr>
        <w:t>Date</w:t>
      </w:r>
    </w:p>
    <w:p w14:paraId="759C213E" w14:textId="77777777" w:rsidR="00CC29EF" w:rsidRDefault="00CC29EF" w:rsidP="00FA376A">
      <w:pPr>
        <w:spacing w:line="480" w:lineRule="auto"/>
        <w:jc w:val="center"/>
        <w:rPr>
          <w:rFonts w:ascii="Times New Roman" w:hAnsi="Times New Roman" w:cs="Times New Roman"/>
          <w:b/>
          <w:bCs/>
          <w:sz w:val="24"/>
          <w:szCs w:val="24"/>
        </w:rPr>
      </w:pPr>
    </w:p>
    <w:p w14:paraId="7C5E85C9" w14:textId="77777777" w:rsidR="00CC29EF" w:rsidRDefault="00CC29EF" w:rsidP="00FA376A">
      <w:pPr>
        <w:spacing w:line="480" w:lineRule="auto"/>
        <w:jc w:val="center"/>
        <w:rPr>
          <w:rFonts w:ascii="Times New Roman" w:hAnsi="Times New Roman" w:cs="Times New Roman"/>
          <w:b/>
          <w:bCs/>
          <w:sz w:val="24"/>
          <w:szCs w:val="24"/>
        </w:rPr>
      </w:pPr>
    </w:p>
    <w:p w14:paraId="0671299D" w14:textId="77777777" w:rsidR="00CC29EF" w:rsidRDefault="00CC29EF" w:rsidP="00FA376A">
      <w:pPr>
        <w:spacing w:line="480" w:lineRule="auto"/>
        <w:jc w:val="center"/>
        <w:rPr>
          <w:rFonts w:ascii="Times New Roman" w:hAnsi="Times New Roman" w:cs="Times New Roman"/>
          <w:b/>
          <w:bCs/>
          <w:sz w:val="24"/>
          <w:szCs w:val="24"/>
        </w:rPr>
      </w:pPr>
    </w:p>
    <w:p w14:paraId="06D8EF3A" w14:textId="77777777" w:rsidR="00CC29EF" w:rsidRDefault="00CC29EF" w:rsidP="00FA376A">
      <w:pPr>
        <w:spacing w:line="480" w:lineRule="auto"/>
        <w:jc w:val="center"/>
        <w:rPr>
          <w:rFonts w:ascii="Times New Roman" w:hAnsi="Times New Roman" w:cs="Times New Roman"/>
          <w:b/>
          <w:bCs/>
          <w:sz w:val="24"/>
          <w:szCs w:val="24"/>
        </w:rPr>
      </w:pPr>
    </w:p>
    <w:p w14:paraId="76EABA06" w14:textId="77777777" w:rsidR="00CC29EF" w:rsidRDefault="00CC29EF" w:rsidP="00FA376A">
      <w:pPr>
        <w:spacing w:line="480" w:lineRule="auto"/>
        <w:jc w:val="center"/>
        <w:rPr>
          <w:rFonts w:ascii="Times New Roman" w:hAnsi="Times New Roman" w:cs="Times New Roman"/>
          <w:b/>
          <w:bCs/>
          <w:sz w:val="24"/>
          <w:szCs w:val="24"/>
        </w:rPr>
      </w:pPr>
    </w:p>
    <w:p w14:paraId="6AB37F95" w14:textId="77777777" w:rsidR="00CC29EF" w:rsidRDefault="00CC29EF" w:rsidP="00FA376A">
      <w:pPr>
        <w:spacing w:line="480" w:lineRule="auto"/>
        <w:jc w:val="center"/>
        <w:rPr>
          <w:rFonts w:ascii="Times New Roman" w:hAnsi="Times New Roman" w:cs="Times New Roman"/>
          <w:b/>
          <w:bCs/>
          <w:sz w:val="24"/>
          <w:szCs w:val="24"/>
        </w:rPr>
      </w:pPr>
    </w:p>
    <w:p w14:paraId="57426361" w14:textId="77777777" w:rsidR="00661741" w:rsidRDefault="00661741" w:rsidP="00FA376A">
      <w:pPr>
        <w:spacing w:line="480" w:lineRule="auto"/>
        <w:jc w:val="center"/>
        <w:rPr>
          <w:rFonts w:ascii="Times New Roman" w:hAnsi="Times New Roman" w:cs="Times New Roman"/>
          <w:b/>
          <w:bCs/>
          <w:sz w:val="24"/>
          <w:szCs w:val="24"/>
        </w:rPr>
      </w:pPr>
    </w:p>
    <w:p w14:paraId="33B4A146" w14:textId="1554A10F" w:rsidR="00475ED3" w:rsidRPr="00CC29EF" w:rsidRDefault="00B548A7" w:rsidP="00FA376A">
      <w:pPr>
        <w:spacing w:line="480" w:lineRule="auto"/>
        <w:jc w:val="center"/>
        <w:rPr>
          <w:rFonts w:ascii="Times New Roman" w:hAnsi="Times New Roman" w:cs="Times New Roman"/>
          <w:b/>
          <w:bCs/>
          <w:sz w:val="24"/>
          <w:szCs w:val="24"/>
        </w:rPr>
      </w:pPr>
      <w:r w:rsidRPr="00CC29EF">
        <w:rPr>
          <w:rFonts w:ascii="Times New Roman" w:hAnsi="Times New Roman" w:cs="Times New Roman"/>
          <w:b/>
          <w:bCs/>
          <w:sz w:val="24"/>
          <w:szCs w:val="24"/>
        </w:rPr>
        <w:lastRenderedPageBreak/>
        <w:t>Apologia Exercise</w:t>
      </w:r>
    </w:p>
    <w:p w14:paraId="339BBCE4" w14:textId="77777777"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xml:space="preserve">1. How does the speaker’s speech exemplify the following apologia elements? Give </w:t>
      </w:r>
    </w:p>
    <w:p w14:paraId="78AA5516" w14:textId="77777777" w:rsidR="00475ED3" w:rsidRPr="00FA376A" w:rsidRDefault="00B548A7" w:rsidP="00FA376A">
      <w:pPr>
        <w:spacing w:line="480" w:lineRule="auto"/>
        <w:rPr>
          <w:rFonts w:ascii="Times New Roman" w:hAnsi="Times New Roman" w:cs="Times New Roman"/>
          <w:sz w:val="24"/>
          <w:szCs w:val="24"/>
        </w:rPr>
      </w:pPr>
      <w:proofErr w:type="gramStart"/>
      <w:r w:rsidRPr="00FA376A">
        <w:rPr>
          <w:rFonts w:ascii="Times New Roman" w:hAnsi="Times New Roman" w:cs="Times New Roman"/>
          <w:sz w:val="24"/>
          <w:szCs w:val="24"/>
        </w:rPr>
        <w:t>textual</w:t>
      </w:r>
      <w:proofErr w:type="gramEnd"/>
      <w:r w:rsidRPr="00FA376A">
        <w:rPr>
          <w:rFonts w:ascii="Times New Roman" w:hAnsi="Times New Roman" w:cs="Times New Roman"/>
          <w:sz w:val="24"/>
          <w:szCs w:val="24"/>
        </w:rPr>
        <w:t xml:space="preserve"> examples from his speech. </w:t>
      </w:r>
      <w:proofErr w:type="gramStart"/>
      <w:r w:rsidRPr="00FA376A">
        <w:rPr>
          <w:rFonts w:ascii="Times New Roman" w:hAnsi="Times New Roman" w:cs="Times New Roman"/>
          <w:sz w:val="24"/>
          <w:szCs w:val="24"/>
        </w:rPr>
        <w:t>(40 pts.)</w:t>
      </w:r>
      <w:proofErr w:type="gramEnd"/>
    </w:p>
    <w:p w14:paraId="398F1A2A" w14:textId="51B030C5"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Bolstering Character</w:t>
      </w:r>
    </w:p>
    <w:p w14:paraId="6F4BD6E5" w14:textId="0C61E6E4" w:rsidR="00E30D75" w:rsidRPr="00FA376A" w:rsidRDefault="00B548A7" w:rsidP="00FA376A">
      <w:pPr>
        <w:spacing w:line="480" w:lineRule="auto"/>
        <w:rPr>
          <w:rFonts w:ascii="Times New Roman" w:hAnsi="Times New Roman" w:cs="Times New Roman"/>
          <w:color w:val="000000"/>
          <w:sz w:val="24"/>
          <w:szCs w:val="24"/>
          <w:shd w:val="clear" w:color="auto" w:fill="FFFFFF"/>
        </w:rPr>
      </w:pPr>
      <w:r w:rsidRPr="00FA376A">
        <w:rPr>
          <w:rFonts w:ascii="Times New Roman" w:hAnsi="Times New Roman" w:cs="Times New Roman"/>
          <w:color w:val="000000"/>
          <w:sz w:val="24"/>
          <w:szCs w:val="24"/>
          <w:shd w:val="clear" w:color="auto" w:fill="FFFFFF"/>
        </w:rPr>
        <w:t>“</w:t>
      </w:r>
      <w:r w:rsidRPr="00FA376A">
        <w:rPr>
          <w:rFonts w:ascii="Times New Roman" w:hAnsi="Times New Roman" w:cs="Times New Roman"/>
          <w:i/>
          <w:iCs/>
          <w:color w:val="000000"/>
          <w:sz w:val="24"/>
          <w:szCs w:val="24"/>
          <w:shd w:val="clear" w:color="auto" w:fill="FFFFFF"/>
        </w:rPr>
        <w:t>Many of you in the room are my friends. Many of you in this room know me. Many of you have cheered for me, or worked with me, or supported me, and now, every one of you has good reason to be critical of me</w:t>
      </w:r>
      <w:r w:rsidRPr="00FA376A">
        <w:rPr>
          <w:rFonts w:ascii="Times New Roman" w:hAnsi="Times New Roman" w:cs="Times New Roman"/>
          <w:color w:val="000000"/>
          <w:sz w:val="24"/>
          <w:szCs w:val="24"/>
          <w:shd w:val="clear" w:color="auto" w:fill="FFFFFF"/>
        </w:rPr>
        <w:t>.”</w:t>
      </w:r>
    </w:p>
    <w:p w14:paraId="22E360C4" w14:textId="5AD32682" w:rsidR="00E30D75"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color w:val="000000"/>
          <w:sz w:val="24"/>
          <w:szCs w:val="24"/>
          <w:shd w:val="clear" w:color="auto" w:fill="FFFFFF"/>
        </w:rPr>
        <w:t xml:space="preserve">Tiger Wood is trying to prove to the audience that at one time, </w:t>
      </w:r>
      <w:r w:rsidR="00F83CE0" w:rsidRPr="00FA376A">
        <w:rPr>
          <w:rFonts w:ascii="Times New Roman" w:hAnsi="Times New Roman" w:cs="Times New Roman"/>
          <w:color w:val="000000"/>
          <w:sz w:val="24"/>
          <w:szCs w:val="24"/>
          <w:shd w:val="clear" w:color="auto" w:fill="FFFFFF"/>
        </w:rPr>
        <w:t>they</w:t>
      </w:r>
      <w:r w:rsidRPr="00FA376A">
        <w:rPr>
          <w:rFonts w:ascii="Times New Roman" w:hAnsi="Times New Roman" w:cs="Times New Roman"/>
          <w:color w:val="000000"/>
          <w:sz w:val="24"/>
          <w:szCs w:val="24"/>
          <w:shd w:val="clear" w:color="auto" w:fill="FFFFFF"/>
        </w:rPr>
        <w:t xml:space="preserve"> have been a part of his life and on his side. He was bolstering his popularity. His envision for </w:t>
      </w:r>
      <w:r w:rsidR="00F83CE0" w:rsidRPr="00FA376A">
        <w:rPr>
          <w:rFonts w:ascii="Times New Roman" w:hAnsi="Times New Roman" w:cs="Times New Roman"/>
          <w:color w:val="000000"/>
          <w:sz w:val="24"/>
          <w:szCs w:val="24"/>
          <w:shd w:val="clear" w:color="auto" w:fill="FFFFFF"/>
        </w:rPr>
        <w:t>children’s</w:t>
      </w:r>
      <w:r w:rsidRPr="00FA376A">
        <w:rPr>
          <w:rFonts w:ascii="Times New Roman" w:hAnsi="Times New Roman" w:cs="Times New Roman"/>
          <w:color w:val="000000"/>
          <w:sz w:val="24"/>
          <w:szCs w:val="24"/>
          <w:shd w:val="clear" w:color="auto" w:fill="FFFFFF"/>
        </w:rPr>
        <w:t xml:space="preserve"> education, and the love he has for his youngest supporters creates nostalgia for his positive public image history.  </w:t>
      </w:r>
    </w:p>
    <w:p w14:paraId="0410C2C7" w14:textId="5B18F371"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Denial</w:t>
      </w:r>
    </w:p>
    <w:p w14:paraId="67401642" w14:textId="0E50C813" w:rsidR="00AA6CC2" w:rsidRPr="00FA376A" w:rsidRDefault="00B548A7" w:rsidP="00FA376A">
      <w:pPr>
        <w:spacing w:line="480" w:lineRule="auto"/>
        <w:rPr>
          <w:rFonts w:ascii="Times New Roman" w:hAnsi="Times New Roman" w:cs="Times New Roman"/>
          <w:i/>
          <w:iCs/>
          <w:color w:val="000000"/>
          <w:sz w:val="24"/>
          <w:szCs w:val="24"/>
          <w:shd w:val="clear" w:color="auto" w:fill="FFFFFF"/>
        </w:rPr>
      </w:pPr>
      <w:r w:rsidRPr="00FA376A">
        <w:rPr>
          <w:rFonts w:ascii="Times New Roman" w:hAnsi="Times New Roman" w:cs="Times New Roman"/>
          <w:i/>
          <w:iCs/>
          <w:color w:val="000000"/>
          <w:sz w:val="24"/>
          <w:szCs w:val="24"/>
          <w:shd w:val="clear" w:color="auto" w:fill="FFFFFF"/>
        </w:rPr>
        <w:t>“Some people have speculated that Elin somehow hurt or attacked me on Thanksgiving night. It angers me that people would fabricate a story like that”.</w:t>
      </w:r>
    </w:p>
    <w:p w14:paraId="4C1842B0" w14:textId="2E1684EF" w:rsidR="00AA6CC2" w:rsidRPr="00FA376A" w:rsidRDefault="00B548A7" w:rsidP="00CC29EF">
      <w:pPr>
        <w:spacing w:line="480" w:lineRule="auto"/>
        <w:rPr>
          <w:rFonts w:ascii="Times New Roman" w:hAnsi="Times New Roman" w:cs="Times New Roman"/>
          <w:sz w:val="24"/>
          <w:szCs w:val="24"/>
        </w:rPr>
      </w:pPr>
      <w:r w:rsidRPr="00FA376A">
        <w:rPr>
          <w:rFonts w:ascii="Times New Roman" w:hAnsi="Times New Roman" w:cs="Times New Roman"/>
          <w:color w:val="000000"/>
          <w:sz w:val="24"/>
          <w:szCs w:val="24"/>
          <w:shd w:val="clear" w:color="auto" w:fill="FFFFFF"/>
        </w:rPr>
        <w:t xml:space="preserve">Woods vigorously defends his wife and denies </w:t>
      </w:r>
      <w:r w:rsidR="00702EC7" w:rsidRPr="00FA376A">
        <w:rPr>
          <w:rFonts w:ascii="Times New Roman" w:hAnsi="Times New Roman" w:cs="Times New Roman"/>
          <w:color w:val="000000"/>
          <w:sz w:val="24"/>
          <w:szCs w:val="24"/>
          <w:shd w:val="clear" w:color="auto" w:fill="FFFFFF"/>
        </w:rPr>
        <w:t>reports and speculations that domestic violence had a role in an incident that took place outside his house during Thanks Giving.</w:t>
      </w:r>
    </w:p>
    <w:p w14:paraId="185DF300" w14:textId="03326DBF"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xml:space="preserve"> • Differentiating the act</w:t>
      </w:r>
    </w:p>
    <w:p w14:paraId="44F49EC6" w14:textId="17B51E1D" w:rsidR="002720D0" w:rsidRPr="00FA376A" w:rsidRDefault="00B548A7" w:rsidP="00FA376A">
      <w:pPr>
        <w:spacing w:line="480" w:lineRule="auto"/>
        <w:rPr>
          <w:rFonts w:ascii="Times New Roman" w:hAnsi="Times New Roman" w:cs="Times New Roman"/>
          <w:i/>
          <w:iCs/>
          <w:color w:val="000000"/>
          <w:sz w:val="24"/>
          <w:szCs w:val="24"/>
          <w:shd w:val="clear" w:color="auto" w:fill="FFFFFF"/>
        </w:rPr>
      </w:pPr>
      <w:r w:rsidRPr="00FA376A">
        <w:rPr>
          <w:rFonts w:ascii="Times New Roman" w:hAnsi="Times New Roman" w:cs="Times New Roman"/>
          <w:color w:val="000000"/>
          <w:sz w:val="24"/>
          <w:szCs w:val="24"/>
          <w:shd w:val="clear" w:color="auto" w:fill="FFFFFF"/>
        </w:rPr>
        <w:t>“</w:t>
      </w:r>
      <w:r w:rsidRPr="00FA376A">
        <w:rPr>
          <w:rFonts w:ascii="Times New Roman" w:hAnsi="Times New Roman" w:cs="Times New Roman"/>
          <w:i/>
          <w:iCs/>
          <w:color w:val="000000"/>
          <w:sz w:val="24"/>
          <w:szCs w:val="24"/>
          <w:shd w:val="clear" w:color="auto" w:fill="FFFFFF"/>
        </w:rPr>
        <w:t>Thirteen years ago, my dad and I envisioned helping young people achieve their dreams through education. This work remains unchanged and will continue to grow”.</w:t>
      </w:r>
    </w:p>
    <w:p w14:paraId="1A50EEDE" w14:textId="30EE49BE" w:rsidR="002720D0"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color w:val="000000"/>
          <w:sz w:val="24"/>
          <w:szCs w:val="24"/>
          <w:shd w:val="clear" w:color="auto" w:fill="FFFFFF"/>
        </w:rPr>
        <w:lastRenderedPageBreak/>
        <w:t xml:space="preserve">Woods tries to state that the act does not apply to the vision he and his </w:t>
      </w:r>
      <w:r w:rsidR="00F83CE0" w:rsidRPr="00FA376A">
        <w:rPr>
          <w:rFonts w:ascii="Times New Roman" w:hAnsi="Times New Roman" w:cs="Times New Roman"/>
          <w:color w:val="000000"/>
          <w:sz w:val="24"/>
          <w:szCs w:val="24"/>
          <w:shd w:val="clear" w:color="auto" w:fill="FFFFFF"/>
        </w:rPr>
        <w:t>father</w:t>
      </w:r>
      <w:r w:rsidRPr="00FA376A">
        <w:rPr>
          <w:rFonts w:ascii="Times New Roman" w:hAnsi="Times New Roman" w:cs="Times New Roman"/>
          <w:color w:val="000000"/>
          <w:sz w:val="24"/>
          <w:szCs w:val="24"/>
          <w:shd w:val="clear" w:color="auto" w:fill="FFFFFF"/>
        </w:rPr>
        <w:t xml:space="preserve"> had for the young children in his foundation. This is in a bid to put </w:t>
      </w:r>
      <w:r w:rsidR="00F83CE0" w:rsidRPr="00FA376A">
        <w:rPr>
          <w:rFonts w:ascii="Times New Roman" w:hAnsi="Times New Roman" w:cs="Times New Roman"/>
          <w:color w:val="000000"/>
          <w:sz w:val="24"/>
          <w:szCs w:val="24"/>
          <w:shd w:val="clear" w:color="auto" w:fill="FFFFFF"/>
        </w:rPr>
        <w:t>the</w:t>
      </w:r>
      <w:r w:rsidRPr="00FA376A">
        <w:rPr>
          <w:rFonts w:ascii="Times New Roman" w:hAnsi="Times New Roman" w:cs="Times New Roman"/>
          <w:color w:val="000000"/>
          <w:sz w:val="24"/>
          <w:szCs w:val="24"/>
          <w:shd w:val="clear" w:color="auto" w:fill="FFFFFF"/>
        </w:rPr>
        <w:t xml:space="preserve"> harmful content aside.  </w:t>
      </w:r>
    </w:p>
    <w:p w14:paraId="1C50ADCE" w14:textId="4D5AC806"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xml:space="preserve"> • Transcending the occasion</w:t>
      </w:r>
    </w:p>
    <w:p w14:paraId="7CE795AB" w14:textId="5AA0293C" w:rsidR="000C34B1" w:rsidRPr="00FA376A" w:rsidRDefault="00B548A7" w:rsidP="00FA376A">
      <w:pPr>
        <w:spacing w:line="480" w:lineRule="auto"/>
        <w:rPr>
          <w:rFonts w:ascii="Times New Roman" w:hAnsi="Times New Roman" w:cs="Times New Roman"/>
          <w:i/>
          <w:iCs/>
          <w:color w:val="000000"/>
          <w:sz w:val="24"/>
          <w:szCs w:val="24"/>
          <w:shd w:val="clear" w:color="auto" w:fill="FFFFFF"/>
        </w:rPr>
      </w:pPr>
      <w:r>
        <w:rPr>
          <w:rFonts w:ascii="Times New Roman" w:hAnsi="Times New Roman" w:cs="Times New Roman"/>
          <w:i/>
          <w:iCs/>
          <w:color w:val="000000"/>
          <w:sz w:val="24"/>
          <w:szCs w:val="24"/>
          <w:shd w:val="clear" w:color="auto" w:fill="FFFFFF"/>
        </w:rPr>
        <w:t>“</w:t>
      </w:r>
      <w:r w:rsidRPr="00FA376A">
        <w:rPr>
          <w:rFonts w:ascii="Times New Roman" w:hAnsi="Times New Roman" w:cs="Times New Roman"/>
          <w:i/>
          <w:iCs/>
          <w:color w:val="000000"/>
          <w:sz w:val="24"/>
          <w:szCs w:val="24"/>
          <w:shd w:val="clear" w:color="auto" w:fill="FFFFFF"/>
        </w:rPr>
        <w:t>I once heard -- and I believe it is true -- it's not what you achieve in life that matters; it is what you overcome</w:t>
      </w:r>
      <w:r>
        <w:rPr>
          <w:rFonts w:ascii="Times New Roman" w:hAnsi="Times New Roman" w:cs="Times New Roman"/>
          <w:i/>
          <w:iCs/>
          <w:color w:val="000000"/>
          <w:sz w:val="24"/>
          <w:szCs w:val="24"/>
          <w:shd w:val="clear" w:color="auto" w:fill="FFFFFF"/>
        </w:rPr>
        <w:t>."</w:t>
      </w:r>
    </w:p>
    <w:p w14:paraId="11272D90" w14:textId="07233AFF" w:rsidR="000C34B1"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color w:val="000000"/>
          <w:sz w:val="24"/>
          <w:szCs w:val="24"/>
          <w:shd w:val="clear" w:color="auto" w:fill="FFFFFF"/>
        </w:rPr>
        <w:t>Tiger does this by placing his actions in a broader context by stating his beliefs that one has to fail for them to realize how successful they can be. By doing this, he is minimizing the negative impacts of his immorality through overshadowing it with his achievement beliefs.</w:t>
      </w:r>
    </w:p>
    <w:p w14:paraId="527E0D25" w14:textId="2EB8773B"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xml:space="preserve"> • </w:t>
      </w:r>
      <w:r w:rsidRPr="00FA376A">
        <w:rPr>
          <w:rFonts w:ascii="Times New Roman" w:hAnsi="Times New Roman" w:cs="Times New Roman"/>
          <w:b/>
          <w:bCs/>
          <w:sz w:val="24"/>
          <w:szCs w:val="24"/>
        </w:rPr>
        <w:t>Attack the accuser/Shift Blame</w:t>
      </w:r>
      <w:r w:rsidRPr="00FA376A">
        <w:rPr>
          <w:rFonts w:ascii="Times New Roman" w:hAnsi="Times New Roman" w:cs="Times New Roman"/>
          <w:sz w:val="24"/>
          <w:szCs w:val="24"/>
        </w:rPr>
        <w:t xml:space="preserve"> </w:t>
      </w:r>
    </w:p>
    <w:p w14:paraId="421F3B80" w14:textId="6A875500" w:rsidR="00E30D75" w:rsidRPr="00FA376A" w:rsidRDefault="00B548A7" w:rsidP="00FA376A">
      <w:pPr>
        <w:spacing w:line="480" w:lineRule="auto"/>
        <w:rPr>
          <w:rFonts w:ascii="Times New Roman" w:hAnsi="Times New Roman" w:cs="Times New Roman"/>
          <w:i/>
          <w:iCs/>
          <w:sz w:val="24"/>
          <w:szCs w:val="24"/>
        </w:rPr>
      </w:pPr>
      <w:r w:rsidRPr="00FA376A">
        <w:rPr>
          <w:rFonts w:ascii="Times New Roman" w:hAnsi="Times New Roman" w:cs="Times New Roman"/>
          <w:i/>
          <w:iCs/>
          <w:color w:val="000000"/>
          <w:sz w:val="24"/>
          <w:szCs w:val="24"/>
          <w:shd w:val="clear" w:color="auto" w:fill="FFFFFF"/>
        </w:rPr>
        <w:t>“However, my behavior doesn't make it right for the media to follow my 2½-year-old daughter to school and report the school's location. They staked out my wife and pursued my mom. Whatever my wrongdoings, for the sake of my family, please leave my wife and kids alone”.</w:t>
      </w:r>
    </w:p>
    <w:p w14:paraId="48CB1B22" w14:textId="78C1A4F7"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Wood does not use this strategy regarding his personal behavior. He attacks the accuser when he addresses the action of the media and the way they are following his children to school.</w:t>
      </w:r>
    </w:p>
    <w:p w14:paraId="32DCC743" w14:textId="5414C6D5"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xml:space="preserve">• </w:t>
      </w:r>
      <w:r w:rsidRPr="00FA376A">
        <w:rPr>
          <w:rFonts w:ascii="Times New Roman" w:hAnsi="Times New Roman" w:cs="Times New Roman"/>
          <w:b/>
          <w:bCs/>
          <w:sz w:val="24"/>
          <w:szCs w:val="24"/>
        </w:rPr>
        <w:t>Corrective Action</w:t>
      </w:r>
      <w:r w:rsidRPr="00FA376A">
        <w:rPr>
          <w:rFonts w:ascii="Times New Roman" w:hAnsi="Times New Roman" w:cs="Times New Roman"/>
          <w:sz w:val="24"/>
          <w:szCs w:val="24"/>
        </w:rPr>
        <w:t xml:space="preserve"> </w:t>
      </w:r>
    </w:p>
    <w:p w14:paraId="3C1CB41E" w14:textId="3ED871A6" w:rsidR="00E30D75" w:rsidRPr="00FA376A" w:rsidRDefault="00B548A7" w:rsidP="00FA376A">
      <w:pPr>
        <w:spacing w:line="480" w:lineRule="auto"/>
        <w:rPr>
          <w:rFonts w:ascii="Times New Roman" w:hAnsi="Times New Roman" w:cs="Times New Roman"/>
          <w:color w:val="000000"/>
          <w:sz w:val="24"/>
          <w:szCs w:val="24"/>
          <w:shd w:val="clear" w:color="auto" w:fill="FFFFFF"/>
        </w:rPr>
      </w:pPr>
      <w:r w:rsidRPr="00FA376A">
        <w:rPr>
          <w:rFonts w:ascii="Times New Roman" w:hAnsi="Times New Roman" w:cs="Times New Roman"/>
          <w:color w:val="000000"/>
          <w:sz w:val="24"/>
          <w:szCs w:val="24"/>
          <w:shd w:val="clear" w:color="auto" w:fill="FFFFFF"/>
        </w:rPr>
        <w:t>“</w:t>
      </w:r>
      <w:r w:rsidRPr="00FA376A">
        <w:rPr>
          <w:rFonts w:ascii="Times New Roman" w:hAnsi="Times New Roman" w:cs="Times New Roman"/>
          <w:i/>
          <w:iCs/>
          <w:color w:val="000000"/>
          <w:sz w:val="24"/>
          <w:szCs w:val="24"/>
          <w:shd w:val="clear" w:color="auto" w:fill="FFFFFF"/>
        </w:rPr>
        <w:t>For 45 days, from the end of December to early February, I was in inpatient therapy, receiving guidance for the issues I'm facing</w:t>
      </w:r>
      <w:r w:rsidR="000C34B1" w:rsidRPr="00FA376A">
        <w:rPr>
          <w:rFonts w:ascii="Times New Roman" w:hAnsi="Times New Roman" w:cs="Times New Roman"/>
          <w:color w:val="000000"/>
          <w:sz w:val="24"/>
          <w:szCs w:val="24"/>
          <w:shd w:val="clear" w:color="auto" w:fill="FFFFFF"/>
        </w:rPr>
        <w:t>”.</w:t>
      </w:r>
    </w:p>
    <w:p w14:paraId="108CC114" w14:textId="2E44BE24" w:rsidR="000C34B1"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color w:val="000000"/>
          <w:sz w:val="24"/>
          <w:szCs w:val="24"/>
          <w:shd w:val="clear" w:color="auto" w:fill="FFFFFF"/>
        </w:rPr>
        <w:t xml:space="preserve">The statement suggests that Woods plans on or has completed rectifying his immoral behavior. </w:t>
      </w:r>
      <w:proofErr w:type="spellStart"/>
      <w:r w:rsidRPr="00FA376A">
        <w:rPr>
          <w:rFonts w:ascii="Times New Roman" w:hAnsi="Times New Roman" w:cs="Times New Roman"/>
          <w:color w:val="000000"/>
          <w:sz w:val="24"/>
          <w:szCs w:val="24"/>
          <w:shd w:val="clear" w:color="auto" w:fill="FFFFFF"/>
        </w:rPr>
        <w:t>E</w:t>
      </w:r>
      <w:proofErr w:type="spellEnd"/>
      <w:r w:rsidRPr="00FA376A">
        <w:rPr>
          <w:rFonts w:ascii="Times New Roman" w:hAnsi="Times New Roman" w:cs="Times New Roman"/>
          <w:color w:val="000000"/>
          <w:sz w:val="24"/>
          <w:szCs w:val="24"/>
          <w:shd w:val="clear" w:color="auto" w:fill="FFFFFF"/>
        </w:rPr>
        <w:t xml:space="preserve"> has already been in a facility to assist him in dealing with his issues and also plans on receiving more treatment until he is well. </w:t>
      </w:r>
    </w:p>
    <w:p w14:paraId="3C9FEA7E" w14:textId="37E2A1F9" w:rsidR="00475ED3" w:rsidRPr="00FA376A" w:rsidRDefault="00B548A7" w:rsidP="00FA376A">
      <w:pPr>
        <w:spacing w:line="480" w:lineRule="auto"/>
        <w:rPr>
          <w:rFonts w:ascii="Times New Roman" w:hAnsi="Times New Roman" w:cs="Times New Roman"/>
          <w:b/>
          <w:bCs/>
          <w:sz w:val="24"/>
          <w:szCs w:val="24"/>
        </w:rPr>
      </w:pPr>
      <w:r w:rsidRPr="00FA376A">
        <w:rPr>
          <w:rFonts w:ascii="Times New Roman" w:hAnsi="Times New Roman" w:cs="Times New Roman"/>
          <w:b/>
          <w:bCs/>
          <w:sz w:val="24"/>
          <w:szCs w:val="24"/>
        </w:rPr>
        <w:lastRenderedPageBreak/>
        <w:t xml:space="preserve">• Confession </w:t>
      </w:r>
    </w:p>
    <w:p w14:paraId="0A5115E3" w14:textId="52F7C76F" w:rsidR="000C34B1" w:rsidRPr="00FA376A" w:rsidRDefault="00B548A7" w:rsidP="00FA376A">
      <w:pPr>
        <w:spacing w:line="480" w:lineRule="auto"/>
        <w:rPr>
          <w:rFonts w:ascii="Times New Roman" w:hAnsi="Times New Roman" w:cs="Times New Roman"/>
          <w:i/>
          <w:iCs/>
          <w:color w:val="000000"/>
          <w:sz w:val="24"/>
          <w:szCs w:val="24"/>
          <w:shd w:val="clear" w:color="auto" w:fill="FFFFFF"/>
        </w:rPr>
      </w:pPr>
      <w:r w:rsidRPr="00FA376A">
        <w:rPr>
          <w:rFonts w:ascii="Times New Roman" w:hAnsi="Times New Roman" w:cs="Times New Roman"/>
          <w:i/>
          <w:iCs/>
          <w:color w:val="000000"/>
          <w:sz w:val="24"/>
          <w:szCs w:val="24"/>
          <w:shd w:val="clear" w:color="auto" w:fill="FFFFFF"/>
        </w:rPr>
        <w:t>“I recognize I have brought this on myself. And I know above all I am the one who needs to change. I owe it to my family to become a better person. I owe it to those closest to me to become a better man. That is where my focus will be. I have a lot of work to do. And I intend to dedicate myself to doing it”.</w:t>
      </w:r>
    </w:p>
    <w:p w14:paraId="06AACFB5" w14:textId="6B6DE92C" w:rsidR="000C34B1"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color w:val="000000"/>
          <w:sz w:val="24"/>
          <w:szCs w:val="24"/>
          <w:shd w:val="clear" w:color="auto" w:fill="FFFFFF"/>
        </w:rPr>
        <w:t>Tiger makes</w:t>
      </w:r>
      <w:r w:rsidR="00EF0688" w:rsidRPr="00FA376A">
        <w:rPr>
          <w:rFonts w:ascii="Times New Roman" w:hAnsi="Times New Roman" w:cs="Times New Roman"/>
          <w:color w:val="000000"/>
          <w:sz w:val="24"/>
          <w:szCs w:val="24"/>
          <w:shd w:val="clear" w:color="auto" w:fill="FFFFFF"/>
        </w:rPr>
        <w:t xml:space="preserve"> unequivocal confession of fault by taking full responsibility for his actions, shows remorse, and gives assurances that he will not repeat his misbehavior. By doing this, he was able to mend some bridges </w:t>
      </w:r>
      <w:r w:rsidR="00F83CE0" w:rsidRPr="00FA376A">
        <w:rPr>
          <w:rFonts w:ascii="Times New Roman" w:hAnsi="Times New Roman" w:cs="Times New Roman"/>
          <w:color w:val="000000"/>
          <w:sz w:val="24"/>
          <w:szCs w:val="24"/>
          <w:shd w:val="clear" w:color="auto" w:fill="FFFFFF"/>
        </w:rPr>
        <w:t>and</w:t>
      </w:r>
      <w:r w:rsidR="00EF0688" w:rsidRPr="00FA376A">
        <w:rPr>
          <w:rFonts w:ascii="Times New Roman" w:hAnsi="Times New Roman" w:cs="Times New Roman"/>
          <w:color w:val="000000"/>
          <w:sz w:val="24"/>
          <w:szCs w:val="24"/>
          <w:shd w:val="clear" w:color="auto" w:fill="FFFFFF"/>
        </w:rPr>
        <w:t xml:space="preserve"> restore some trust. </w:t>
      </w:r>
    </w:p>
    <w:p w14:paraId="67CCE397" w14:textId="77777777" w:rsidR="00475ED3" w:rsidRP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 xml:space="preserve">2. </w:t>
      </w:r>
      <w:r w:rsidRPr="00FA376A">
        <w:rPr>
          <w:rFonts w:ascii="Times New Roman" w:hAnsi="Times New Roman" w:cs="Times New Roman"/>
          <w:b/>
          <w:bCs/>
          <w:sz w:val="24"/>
          <w:szCs w:val="24"/>
        </w:rPr>
        <w:t xml:space="preserve">What does he do “wrong” in this apology? </w:t>
      </w:r>
      <w:proofErr w:type="gramStart"/>
      <w:r w:rsidRPr="00FA376A">
        <w:rPr>
          <w:rFonts w:ascii="Times New Roman" w:hAnsi="Times New Roman" w:cs="Times New Roman"/>
          <w:b/>
          <w:bCs/>
          <w:sz w:val="24"/>
          <w:szCs w:val="24"/>
        </w:rPr>
        <w:t>(10 pts.)</w:t>
      </w:r>
      <w:proofErr w:type="gramEnd"/>
      <w:r w:rsidRPr="00FA376A">
        <w:rPr>
          <w:rFonts w:ascii="Times New Roman" w:hAnsi="Times New Roman" w:cs="Times New Roman"/>
          <w:sz w:val="24"/>
          <w:szCs w:val="24"/>
        </w:rPr>
        <w:t xml:space="preserve"> </w:t>
      </w:r>
    </w:p>
    <w:p w14:paraId="3A43F6CA" w14:textId="7095DB4F" w:rsidR="00475ED3" w:rsidRPr="00FA376A" w:rsidRDefault="00B548A7" w:rsidP="00FA376A">
      <w:pPr>
        <w:spacing w:line="480" w:lineRule="auto"/>
        <w:ind w:firstLine="720"/>
        <w:rPr>
          <w:rFonts w:ascii="Times New Roman" w:hAnsi="Times New Roman" w:cs="Times New Roman"/>
          <w:sz w:val="24"/>
          <w:szCs w:val="24"/>
        </w:rPr>
      </w:pPr>
      <w:r w:rsidRPr="00FA376A">
        <w:rPr>
          <w:rFonts w:ascii="Times New Roman" w:hAnsi="Times New Roman" w:cs="Times New Roman"/>
          <w:sz w:val="24"/>
          <w:szCs w:val="24"/>
        </w:rPr>
        <w:t xml:space="preserve">Woods was reluctant to give any real explanation for his behaviors. Instead, he generally spoke regarding his selfish and irresponsible behavior. This is important because the lack of description left people wondering if at all, he comprehended what actions were wrong and why. He didn't even mention if at all, he agreed that the actions were wrong. Additionally, throughout his apology statement, Woods's comments leaned mostly on bolstering. For </w:t>
      </w:r>
      <w:r w:rsidR="00F83CE0" w:rsidRPr="00FA376A">
        <w:rPr>
          <w:rFonts w:ascii="Times New Roman" w:hAnsi="Times New Roman" w:cs="Times New Roman"/>
          <w:sz w:val="24"/>
          <w:szCs w:val="24"/>
        </w:rPr>
        <w:t>example,</w:t>
      </w:r>
      <w:r w:rsidRPr="00FA376A">
        <w:rPr>
          <w:rFonts w:ascii="Times New Roman" w:hAnsi="Times New Roman" w:cs="Times New Roman"/>
          <w:sz w:val="24"/>
          <w:szCs w:val="24"/>
        </w:rPr>
        <w:t xml:space="preserve"> he speaks in detail about how his foundation has assisted society</w:t>
      </w:r>
      <w:r w:rsidR="00154D66" w:rsidRPr="00FA376A">
        <w:rPr>
          <w:rFonts w:ascii="Times New Roman" w:hAnsi="Times New Roman" w:cs="Times New Roman"/>
          <w:sz w:val="24"/>
          <w:szCs w:val="24"/>
        </w:rPr>
        <w:t xml:space="preserve">. Also, he attacks his </w:t>
      </w:r>
      <w:r w:rsidR="00F83CE0" w:rsidRPr="00FA376A">
        <w:rPr>
          <w:rFonts w:ascii="Times New Roman" w:hAnsi="Times New Roman" w:cs="Times New Roman"/>
          <w:sz w:val="24"/>
          <w:szCs w:val="24"/>
        </w:rPr>
        <w:t>accusers</w:t>
      </w:r>
      <w:r w:rsidR="00154D66" w:rsidRPr="00FA376A">
        <w:rPr>
          <w:rFonts w:ascii="Times New Roman" w:hAnsi="Times New Roman" w:cs="Times New Roman"/>
          <w:sz w:val="24"/>
          <w:szCs w:val="24"/>
        </w:rPr>
        <w:t>, especially the media, for pursuing his family.</w:t>
      </w:r>
    </w:p>
    <w:p w14:paraId="4FD9A5BD" w14:textId="2F54B874" w:rsidR="00154D66" w:rsidRPr="00FA376A" w:rsidRDefault="00B548A7" w:rsidP="00FA376A">
      <w:pPr>
        <w:spacing w:line="480" w:lineRule="auto"/>
        <w:ind w:firstLine="720"/>
        <w:rPr>
          <w:rFonts w:ascii="Times New Roman" w:hAnsi="Times New Roman" w:cs="Times New Roman"/>
          <w:sz w:val="24"/>
          <w:szCs w:val="24"/>
        </w:rPr>
      </w:pPr>
      <w:r w:rsidRPr="00FA376A">
        <w:rPr>
          <w:rFonts w:ascii="Times New Roman" w:hAnsi="Times New Roman" w:cs="Times New Roman"/>
          <w:sz w:val="24"/>
          <w:szCs w:val="24"/>
        </w:rPr>
        <w:t xml:space="preserve">Testing </w:t>
      </w:r>
      <w:r w:rsidR="00F83CE0" w:rsidRPr="00FA376A">
        <w:rPr>
          <w:rFonts w:ascii="Times New Roman" w:hAnsi="Times New Roman" w:cs="Times New Roman"/>
          <w:sz w:val="24"/>
          <w:szCs w:val="24"/>
        </w:rPr>
        <w:t>gen</w:t>
      </w:r>
      <w:r w:rsidR="00F83CE0">
        <w:rPr>
          <w:rFonts w:ascii="Times New Roman" w:hAnsi="Times New Roman" w:cs="Times New Roman"/>
          <w:sz w:val="24"/>
          <w:szCs w:val="24"/>
        </w:rPr>
        <w:t>uineness</w:t>
      </w:r>
      <w:r w:rsidRPr="00FA376A">
        <w:rPr>
          <w:rFonts w:ascii="Times New Roman" w:hAnsi="Times New Roman" w:cs="Times New Roman"/>
          <w:sz w:val="24"/>
          <w:szCs w:val="24"/>
        </w:rPr>
        <w:t xml:space="preserve"> in the apology speech, one finds that the Tiger Woods apology did not come from the heart. This is so because he read the apology instead of speaking it from the heart. Reading </w:t>
      </w:r>
      <w:r w:rsidR="00F83CE0" w:rsidRPr="00FA376A">
        <w:rPr>
          <w:rFonts w:ascii="Times New Roman" w:hAnsi="Times New Roman" w:cs="Times New Roman"/>
          <w:sz w:val="24"/>
          <w:szCs w:val="24"/>
        </w:rPr>
        <w:t>would</w:t>
      </w:r>
      <w:r w:rsidRPr="00FA376A">
        <w:rPr>
          <w:rFonts w:ascii="Times New Roman" w:hAnsi="Times New Roman" w:cs="Times New Roman"/>
          <w:sz w:val="24"/>
          <w:szCs w:val="24"/>
        </w:rPr>
        <w:t xml:space="preserve"> </w:t>
      </w:r>
      <w:r w:rsidR="00F83CE0" w:rsidRPr="00FA376A">
        <w:rPr>
          <w:rFonts w:ascii="Times New Roman" w:hAnsi="Times New Roman" w:cs="Times New Roman"/>
          <w:sz w:val="24"/>
          <w:szCs w:val="24"/>
        </w:rPr>
        <w:t>speculate</w:t>
      </w:r>
      <w:r w:rsidRPr="00FA376A">
        <w:rPr>
          <w:rFonts w:ascii="Times New Roman" w:hAnsi="Times New Roman" w:cs="Times New Roman"/>
          <w:sz w:val="24"/>
          <w:szCs w:val="24"/>
        </w:rPr>
        <w:t xml:space="preserve"> that the statement was not real. Some would say that the way he read </w:t>
      </w:r>
      <w:r w:rsidR="00F83CE0" w:rsidRPr="00FA376A">
        <w:rPr>
          <w:rFonts w:ascii="Times New Roman" w:hAnsi="Times New Roman" w:cs="Times New Roman"/>
          <w:sz w:val="24"/>
          <w:szCs w:val="24"/>
        </w:rPr>
        <w:t>the</w:t>
      </w:r>
      <w:r w:rsidRPr="00FA376A">
        <w:rPr>
          <w:rFonts w:ascii="Times New Roman" w:hAnsi="Times New Roman" w:cs="Times New Roman"/>
          <w:sz w:val="24"/>
          <w:szCs w:val="24"/>
        </w:rPr>
        <w:t xml:space="preserve"> report did not seem </w:t>
      </w:r>
      <w:r w:rsidR="00F83CE0" w:rsidRPr="00FA376A">
        <w:rPr>
          <w:rFonts w:ascii="Times New Roman" w:hAnsi="Times New Roman" w:cs="Times New Roman"/>
          <w:sz w:val="24"/>
          <w:szCs w:val="24"/>
        </w:rPr>
        <w:t>sincere</w:t>
      </w:r>
      <w:r w:rsidRPr="00FA376A">
        <w:rPr>
          <w:rFonts w:ascii="Times New Roman" w:hAnsi="Times New Roman" w:cs="Times New Roman"/>
          <w:sz w:val="24"/>
          <w:szCs w:val="24"/>
        </w:rPr>
        <w:t xml:space="preserve">. This is because when a person goes through </w:t>
      </w:r>
      <w:proofErr w:type="gramStart"/>
      <w:r w:rsidRPr="00FA376A">
        <w:rPr>
          <w:rFonts w:ascii="Times New Roman" w:hAnsi="Times New Roman" w:cs="Times New Roman"/>
          <w:sz w:val="24"/>
          <w:szCs w:val="24"/>
        </w:rPr>
        <w:t>words,</w:t>
      </w:r>
      <w:proofErr w:type="gramEnd"/>
      <w:r w:rsidRPr="00FA376A">
        <w:rPr>
          <w:rFonts w:ascii="Times New Roman" w:hAnsi="Times New Roman" w:cs="Times New Roman"/>
          <w:sz w:val="24"/>
          <w:szCs w:val="24"/>
        </w:rPr>
        <w:t xml:space="preserve"> his thinking tends to wander, indicating that he is not connected to those words. </w:t>
      </w:r>
    </w:p>
    <w:p w14:paraId="40844856" w14:textId="3704FA50" w:rsidR="00154D66" w:rsidRPr="00FA376A" w:rsidRDefault="00B548A7" w:rsidP="00FA376A">
      <w:pPr>
        <w:spacing w:line="480" w:lineRule="auto"/>
        <w:ind w:firstLine="720"/>
        <w:rPr>
          <w:rFonts w:ascii="Times New Roman" w:hAnsi="Times New Roman" w:cs="Times New Roman"/>
          <w:sz w:val="24"/>
          <w:szCs w:val="24"/>
        </w:rPr>
      </w:pPr>
      <w:r w:rsidRPr="00FA376A">
        <w:rPr>
          <w:rFonts w:ascii="Times New Roman" w:hAnsi="Times New Roman" w:cs="Times New Roman"/>
          <w:sz w:val="24"/>
          <w:szCs w:val="24"/>
        </w:rPr>
        <w:lastRenderedPageBreak/>
        <w:t xml:space="preserve">Woods's apology did not involve a typical press conference. This is why there were no questions, and cameras from the media were limited. </w:t>
      </w:r>
      <w:r w:rsidR="00F83CE0" w:rsidRPr="00FA376A">
        <w:rPr>
          <w:rFonts w:ascii="Times New Roman" w:hAnsi="Times New Roman" w:cs="Times New Roman"/>
          <w:sz w:val="24"/>
          <w:szCs w:val="24"/>
        </w:rPr>
        <w:t>Therefore,</w:t>
      </w:r>
      <w:r w:rsidRPr="00FA376A">
        <w:rPr>
          <w:rFonts w:ascii="Times New Roman" w:hAnsi="Times New Roman" w:cs="Times New Roman"/>
          <w:sz w:val="24"/>
          <w:szCs w:val="24"/>
        </w:rPr>
        <w:t xml:space="preserve"> it means that his comments were not challenged, and the journalists </w:t>
      </w:r>
      <w:r w:rsidR="00F83CE0" w:rsidRPr="00FA376A">
        <w:rPr>
          <w:rFonts w:ascii="Times New Roman" w:hAnsi="Times New Roman" w:cs="Times New Roman"/>
          <w:sz w:val="24"/>
          <w:szCs w:val="24"/>
        </w:rPr>
        <w:t>failed</w:t>
      </w:r>
      <w:r w:rsidRPr="00FA376A">
        <w:rPr>
          <w:rFonts w:ascii="Times New Roman" w:hAnsi="Times New Roman" w:cs="Times New Roman"/>
          <w:sz w:val="24"/>
          <w:szCs w:val="24"/>
        </w:rPr>
        <w:t xml:space="preserve"> to explore a number of a </w:t>
      </w:r>
      <w:r w:rsidR="00F83CE0" w:rsidRPr="00FA376A">
        <w:rPr>
          <w:rFonts w:ascii="Times New Roman" w:hAnsi="Times New Roman" w:cs="Times New Roman"/>
          <w:sz w:val="24"/>
          <w:szCs w:val="24"/>
        </w:rPr>
        <w:t>misdemeanor</w:t>
      </w:r>
      <w:r w:rsidRPr="00FA376A">
        <w:rPr>
          <w:rFonts w:ascii="Times New Roman" w:hAnsi="Times New Roman" w:cs="Times New Roman"/>
          <w:sz w:val="24"/>
          <w:szCs w:val="24"/>
        </w:rPr>
        <w:t xml:space="preserve">, including the car crash. Woods defends himself, citing that further details did not need to be discussed </w:t>
      </w:r>
      <w:r w:rsidR="00F83CE0" w:rsidRPr="00FA376A">
        <w:rPr>
          <w:rFonts w:ascii="Times New Roman" w:hAnsi="Times New Roman" w:cs="Times New Roman"/>
          <w:sz w:val="24"/>
          <w:szCs w:val="24"/>
        </w:rPr>
        <w:t>in front</w:t>
      </w:r>
      <w:r w:rsidRPr="00FA376A">
        <w:rPr>
          <w:rFonts w:ascii="Times New Roman" w:hAnsi="Times New Roman" w:cs="Times New Roman"/>
          <w:sz w:val="24"/>
          <w:szCs w:val="24"/>
        </w:rPr>
        <w:t xml:space="preserve"> of the press, and they should </w:t>
      </w:r>
      <w:proofErr w:type="spellStart"/>
      <w:r w:rsidRPr="00FA376A">
        <w:rPr>
          <w:rFonts w:ascii="Times New Roman" w:hAnsi="Times New Roman" w:cs="Times New Roman"/>
          <w:sz w:val="24"/>
          <w:szCs w:val="24"/>
        </w:rPr>
        <w:t>e</w:t>
      </w:r>
      <w:proofErr w:type="spellEnd"/>
      <w:r w:rsidRPr="00FA376A">
        <w:rPr>
          <w:rFonts w:ascii="Times New Roman" w:hAnsi="Times New Roman" w:cs="Times New Roman"/>
          <w:sz w:val="24"/>
          <w:szCs w:val="24"/>
        </w:rPr>
        <w:t xml:space="preserve"> left out for him to consult with his wife. </w:t>
      </w:r>
    </w:p>
    <w:p w14:paraId="66ADC4DB" w14:textId="77777777" w:rsidR="00FA376A" w:rsidRDefault="00B548A7" w:rsidP="00FA376A">
      <w:pPr>
        <w:spacing w:line="480" w:lineRule="auto"/>
        <w:rPr>
          <w:rFonts w:ascii="Times New Roman" w:hAnsi="Times New Roman" w:cs="Times New Roman"/>
          <w:sz w:val="24"/>
          <w:szCs w:val="24"/>
        </w:rPr>
      </w:pPr>
      <w:r w:rsidRPr="00FA376A">
        <w:rPr>
          <w:rFonts w:ascii="Times New Roman" w:hAnsi="Times New Roman" w:cs="Times New Roman"/>
          <w:sz w:val="24"/>
          <w:szCs w:val="24"/>
        </w:rPr>
        <w:t>3</w:t>
      </w:r>
      <w:r w:rsidRPr="00FA376A">
        <w:rPr>
          <w:rFonts w:ascii="Times New Roman" w:hAnsi="Times New Roman" w:cs="Times New Roman"/>
          <w:b/>
          <w:bCs/>
          <w:sz w:val="24"/>
          <w:szCs w:val="24"/>
        </w:rPr>
        <w:t xml:space="preserve">. Do you think he/she could have done a better job? What would have improved the speech? </w:t>
      </w:r>
      <w:r w:rsidRPr="00FA376A">
        <w:rPr>
          <w:rFonts w:ascii="Times New Roman" w:hAnsi="Times New Roman" w:cs="Times New Roman"/>
          <w:sz w:val="24"/>
          <w:szCs w:val="24"/>
        </w:rPr>
        <w:t xml:space="preserve">(15pts.) </w:t>
      </w:r>
    </w:p>
    <w:p w14:paraId="7C4F51DD" w14:textId="62F9D027" w:rsidR="00475ED3" w:rsidRDefault="00B548A7" w:rsidP="00FA376A">
      <w:pPr>
        <w:spacing w:line="480" w:lineRule="auto"/>
        <w:ind w:firstLine="720"/>
        <w:rPr>
          <w:rFonts w:ascii="Times New Roman" w:hAnsi="Times New Roman" w:cs="Times New Roman"/>
          <w:sz w:val="24"/>
          <w:szCs w:val="24"/>
        </w:rPr>
      </w:pPr>
      <w:r w:rsidRPr="00FA376A">
        <w:rPr>
          <w:rFonts w:ascii="Times New Roman" w:hAnsi="Times New Roman" w:cs="Times New Roman"/>
          <w:sz w:val="24"/>
          <w:szCs w:val="24"/>
        </w:rPr>
        <w:t xml:space="preserve">I think the speech would have been a little better if he had given real explanations about his </w:t>
      </w:r>
      <w:r w:rsidR="00F83CE0" w:rsidRPr="00FA376A">
        <w:rPr>
          <w:rFonts w:ascii="Times New Roman" w:hAnsi="Times New Roman" w:cs="Times New Roman"/>
          <w:sz w:val="24"/>
          <w:szCs w:val="24"/>
        </w:rPr>
        <w:t>selfish</w:t>
      </w:r>
      <w:r w:rsidRPr="00FA376A">
        <w:rPr>
          <w:rFonts w:ascii="Times New Roman" w:hAnsi="Times New Roman" w:cs="Times New Roman"/>
          <w:sz w:val="24"/>
          <w:szCs w:val="24"/>
        </w:rPr>
        <w:t xml:space="preserve"> </w:t>
      </w:r>
      <w:r w:rsidR="00F83CE0" w:rsidRPr="00FA376A">
        <w:rPr>
          <w:rFonts w:ascii="Times New Roman" w:hAnsi="Times New Roman" w:cs="Times New Roman"/>
          <w:sz w:val="24"/>
          <w:szCs w:val="24"/>
        </w:rPr>
        <w:t>behaviors.</w:t>
      </w:r>
      <w:r w:rsidRPr="00FA376A">
        <w:rPr>
          <w:rFonts w:ascii="Times New Roman" w:hAnsi="Times New Roman" w:cs="Times New Roman"/>
          <w:sz w:val="24"/>
          <w:szCs w:val="24"/>
        </w:rPr>
        <w:t xml:space="preserve"> Even though he apologized about them, it is the first apology that was taken from the speech, </w:t>
      </w:r>
      <w:r w:rsidR="00CC29EF" w:rsidRPr="00FA376A">
        <w:rPr>
          <w:rFonts w:ascii="Times New Roman" w:hAnsi="Times New Roman" w:cs="Times New Roman"/>
          <w:sz w:val="24"/>
          <w:szCs w:val="24"/>
        </w:rPr>
        <w:t>and it</w:t>
      </w:r>
      <w:r w:rsidRPr="00FA376A">
        <w:rPr>
          <w:rFonts w:ascii="Times New Roman" w:hAnsi="Times New Roman" w:cs="Times New Roman"/>
          <w:sz w:val="24"/>
          <w:szCs w:val="24"/>
        </w:rPr>
        <w:t xml:space="preserve"> was too short to the point that the rest of the apology felt like he was admitting to </w:t>
      </w:r>
      <w:r w:rsidR="00CC29EF" w:rsidRPr="00FA376A">
        <w:rPr>
          <w:rFonts w:ascii="Times New Roman" w:hAnsi="Times New Roman" w:cs="Times New Roman"/>
          <w:sz w:val="24"/>
          <w:szCs w:val="24"/>
        </w:rPr>
        <w:t>accusations</w:t>
      </w:r>
      <w:r w:rsidRPr="00FA376A">
        <w:rPr>
          <w:rFonts w:ascii="Times New Roman" w:hAnsi="Times New Roman" w:cs="Times New Roman"/>
          <w:sz w:val="24"/>
          <w:szCs w:val="24"/>
        </w:rPr>
        <w:t xml:space="preserve"> as well as his defense of the said </w:t>
      </w:r>
      <w:r w:rsidR="00CC29EF" w:rsidRPr="00FA376A">
        <w:rPr>
          <w:rFonts w:ascii="Times New Roman" w:hAnsi="Times New Roman" w:cs="Times New Roman"/>
          <w:sz w:val="24"/>
          <w:szCs w:val="24"/>
        </w:rPr>
        <w:t>accusations</w:t>
      </w:r>
      <w:r w:rsidRPr="00FA376A">
        <w:rPr>
          <w:rFonts w:ascii="Times New Roman" w:hAnsi="Times New Roman" w:cs="Times New Roman"/>
          <w:sz w:val="24"/>
          <w:szCs w:val="24"/>
        </w:rPr>
        <w:t xml:space="preserve">. Woods should </w:t>
      </w:r>
      <w:r w:rsidR="00CC29EF">
        <w:rPr>
          <w:rFonts w:ascii="Times New Roman" w:hAnsi="Times New Roman" w:cs="Times New Roman"/>
          <w:sz w:val="24"/>
          <w:szCs w:val="24"/>
        </w:rPr>
        <w:t>have</w:t>
      </w:r>
      <w:r w:rsidRPr="00FA376A">
        <w:rPr>
          <w:rFonts w:ascii="Times New Roman" w:hAnsi="Times New Roman" w:cs="Times New Roman"/>
          <w:sz w:val="24"/>
          <w:szCs w:val="24"/>
        </w:rPr>
        <w:t xml:space="preserve"> focused a little more on the apology to the society, allow journalists to ask him questions and answer them more directly, not just trying to protect the brand.  </w:t>
      </w:r>
    </w:p>
    <w:p w14:paraId="3066A017" w14:textId="642726A1" w:rsidR="00FA376A" w:rsidRPr="00FA376A" w:rsidRDefault="00B548A7" w:rsidP="00FA376A">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Notably, </w:t>
      </w:r>
      <w:r w:rsidR="00CC29EF">
        <w:rPr>
          <w:rFonts w:ascii="Times New Roman" w:hAnsi="Times New Roman" w:cs="Times New Roman"/>
          <w:sz w:val="24"/>
          <w:szCs w:val="24"/>
        </w:rPr>
        <w:t>he</w:t>
      </w:r>
      <w:r>
        <w:rPr>
          <w:rFonts w:ascii="Times New Roman" w:hAnsi="Times New Roman" w:cs="Times New Roman"/>
          <w:sz w:val="24"/>
          <w:szCs w:val="24"/>
        </w:rPr>
        <w:t xml:space="preserve"> would have called or allowed for a typical press conference is that he is a big name in the sports field. He would </w:t>
      </w:r>
      <w:r w:rsidR="00CC29EF">
        <w:rPr>
          <w:rFonts w:ascii="Times New Roman" w:hAnsi="Times New Roman" w:cs="Times New Roman"/>
          <w:sz w:val="24"/>
          <w:szCs w:val="24"/>
        </w:rPr>
        <w:t>have</w:t>
      </w:r>
      <w:r>
        <w:rPr>
          <w:rFonts w:ascii="Times New Roman" w:hAnsi="Times New Roman" w:cs="Times New Roman"/>
          <w:sz w:val="24"/>
          <w:szCs w:val="24"/>
        </w:rPr>
        <w:t xml:space="preserve"> focused more on him as a person and not just a</w:t>
      </w:r>
      <w:r w:rsidR="00F83CE0">
        <w:rPr>
          <w:rFonts w:ascii="Times New Roman" w:hAnsi="Times New Roman" w:cs="Times New Roman"/>
          <w:sz w:val="24"/>
          <w:szCs w:val="24"/>
        </w:rPr>
        <w:t xml:space="preserve">n athlete trying to </w:t>
      </w:r>
      <w:r w:rsidR="00CC29EF">
        <w:rPr>
          <w:rFonts w:ascii="Times New Roman" w:hAnsi="Times New Roman" w:cs="Times New Roman"/>
          <w:sz w:val="24"/>
          <w:szCs w:val="24"/>
        </w:rPr>
        <w:t>clear</w:t>
      </w:r>
      <w:r w:rsidR="00F83CE0">
        <w:rPr>
          <w:rFonts w:ascii="Times New Roman" w:hAnsi="Times New Roman" w:cs="Times New Roman"/>
          <w:sz w:val="24"/>
          <w:szCs w:val="24"/>
        </w:rPr>
        <w:t xml:space="preserve"> his brand </w:t>
      </w:r>
      <w:r w:rsidR="00CC29EF">
        <w:rPr>
          <w:rFonts w:ascii="Times New Roman" w:hAnsi="Times New Roman" w:cs="Times New Roman"/>
          <w:sz w:val="24"/>
          <w:szCs w:val="24"/>
        </w:rPr>
        <w:t>name. Additionally</w:t>
      </w:r>
      <w:r w:rsidR="00F83CE0">
        <w:rPr>
          <w:rFonts w:ascii="Times New Roman" w:hAnsi="Times New Roman" w:cs="Times New Roman"/>
          <w:sz w:val="24"/>
          <w:szCs w:val="24"/>
        </w:rPr>
        <w:t xml:space="preserve">, </w:t>
      </w:r>
      <w:r w:rsidR="00CC29EF">
        <w:rPr>
          <w:rFonts w:ascii="Times New Roman" w:hAnsi="Times New Roman" w:cs="Times New Roman"/>
          <w:sz w:val="24"/>
          <w:szCs w:val="24"/>
        </w:rPr>
        <w:t>he</w:t>
      </w:r>
      <w:r w:rsidR="00F83CE0">
        <w:rPr>
          <w:rFonts w:ascii="Times New Roman" w:hAnsi="Times New Roman" w:cs="Times New Roman"/>
          <w:sz w:val="24"/>
          <w:szCs w:val="24"/>
        </w:rPr>
        <w:t xml:space="preserve"> should not </w:t>
      </w:r>
      <w:r w:rsidR="00CC29EF">
        <w:rPr>
          <w:rFonts w:ascii="Times New Roman" w:hAnsi="Times New Roman" w:cs="Times New Roman"/>
          <w:sz w:val="24"/>
          <w:szCs w:val="24"/>
        </w:rPr>
        <w:t>have</w:t>
      </w:r>
      <w:r w:rsidR="00F83CE0">
        <w:rPr>
          <w:rFonts w:ascii="Times New Roman" w:hAnsi="Times New Roman" w:cs="Times New Roman"/>
          <w:sz w:val="24"/>
          <w:szCs w:val="24"/>
        </w:rPr>
        <w:t xml:space="preserve"> mentioned anything to do with domestic violence between him and his wife for that now confirmed the worry of the people who believe that it was the reason he had a crash. In contrast, he has never been a reckless driver.  </w:t>
      </w:r>
    </w:p>
    <w:p w14:paraId="2BD62D01" w14:textId="18B3D814" w:rsidR="003B6C13" w:rsidRPr="00FA376A" w:rsidRDefault="00B548A7" w:rsidP="00FA376A">
      <w:pPr>
        <w:spacing w:line="480" w:lineRule="auto"/>
        <w:rPr>
          <w:rFonts w:ascii="Times New Roman" w:hAnsi="Times New Roman" w:cs="Times New Roman"/>
          <w:b/>
          <w:bCs/>
          <w:sz w:val="24"/>
          <w:szCs w:val="24"/>
        </w:rPr>
      </w:pPr>
      <w:r w:rsidRPr="00FA376A">
        <w:rPr>
          <w:rFonts w:ascii="Times New Roman" w:hAnsi="Times New Roman" w:cs="Times New Roman"/>
          <w:b/>
          <w:bCs/>
          <w:sz w:val="24"/>
          <w:szCs w:val="24"/>
        </w:rPr>
        <w:t xml:space="preserve">4. Given the fallout, how do you think this discourse still affects him/her today? </w:t>
      </w:r>
      <w:proofErr w:type="gramStart"/>
      <w:r w:rsidRPr="00FA376A">
        <w:rPr>
          <w:rFonts w:ascii="Times New Roman" w:hAnsi="Times New Roman" w:cs="Times New Roman"/>
          <w:b/>
          <w:bCs/>
          <w:sz w:val="24"/>
          <w:szCs w:val="24"/>
        </w:rPr>
        <w:t>(10 pts.)</w:t>
      </w:r>
      <w:proofErr w:type="gramEnd"/>
    </w:p>
    <w:p w14:paraId="587E62B8" w14:textId="4782AA7F" w:rsidR="00F83CE0" w:rsidRDefault="00B548A7" w:rsidP="00F83CE0">
      <w:pPr>
        <w:spacing w:line="480" w:lineRule="auto"/>
        <w:ind w:firstLine="720"/>
        <w:rPr>
          <w:rFonts w:ascii="Times New Roman" w:hAnsi="Times New Roman" w:cs="Times New Roman"/>
          <w:sz w:val="24"/>
          <w:szCs w:val="24"/>
        </w:rPr>
      </w:pPr>
      <w:r w:rsidRPr="00FA376A">
        <w:rPr>
          <w:rFonts w:ascii="Times New Roman" w:hAnsi="Times New Roman" w:cs="Times New Roman"/>
          <w:sz w:val="24"/>
          <w:szCs w:val="24"/>
        </w:rPr>
        <w:t xml:space="preserve">This discourse affects Tiger Woods today, for he has </w:t>
      </w:r>
      <w:r w:rsidR="00CC29EF" w:rsidRPr="00FA376A">
        <w:rPr>
          <w:rFonts w:ascii="Times New Roman" w:hAnsi="Times New Roman" w:cs="Times New Roman"/>
          <w:sz w:val="24"/>
          <w:szCs w:val="24"/>
        </w:rPr>
        <w:t>learned</w:t>
      </w:r>
      <w:r w:rsidRPr="00FA376A">
        <w:rPr>
          <w:rFonts w:ascii="Times New Roman" w:hAnsi="Times New Roman" w:cs="Times New Roman"/>
          <w:sz w:val="24"/>
          <w:szCs w:val="24"/>
        </w:rPr>
        <w:t xml:space="preserve"> a valuable </w:t>
      </w:r>
      <w:r w:rsidR="00CC29EF" w:rsidRPr="00FA376A">
        <w:rPr>
          <w:rFonts w:ascii="Times New Roman" w:hAnsi="Times New Roman" w:cs="Times New Roman"/>
          <w:sz w:val="24"/>
          <w:szCs w:val="24"/>
        </w:rPr>
        <w:t>lesson</w:t>
      </w:r>
      <w:r w:rsidRPr="00FA376A">
        <w:rPr>
          <w:rFonts w:ascii="Times New Roman" w:hAnsi="Times New Roman" w:cs="Times New Roman"/>
          <w:sz w:val="24"/>
          <w:szCs w:val="24"/>
        </w:rPr>
        <w:t xml:space="preserve">. </w:t>
      </w:r>
      <w:r w:rsidR="00FA376A" w:rsidRPr="00FA376A">
        <w:rPr>
          <w:rFonts w:ascii="Times New Roman" w:hAnsi="Times New Roman" w:cs="Times New Roman"/>
          <w:sz w:val="24"/>
          <w:szCs w:val="24"/>
        </w:rPr>
        <w:t xml:space="preserve">He has continued to be the top name in the field of sports coming back with the same passion and fire that he had before. However, big sporting brands would be reluctant to endorse him as a brand </w:t>
      </w:r>
      <w:r w:rsidR="00CC29EF" w:rsidRPr="00FA376A">
        <w:rPr>
          <w:rFonts w:ascii="Times New Roman" w:hAnsi="Times New Roman" w:cs="Times New Roman"/>
          <w:sz w:val="24"/>
          <w:szCs w:val="24"/>
        </w:rPr>
        <w:lastRenderedPageBreak/>
        <w:t>ambassador</w:t>
      </w:r>
      <w:r w:rsidR="00FA376A" w:rsidRPr="00FA376A">
        <w:rPr>
          <w:rFonts w:ascii="Times New Roman" w:hAnsi="Times New Roman" w:cs="Times New Roman"/>
          <w:sz w:val="24"/>
          <w:szCs w:val="24"/>
        </w:rPr>
        <w:t xml:space="preserve"> for their products, for they wouldn't want to tarnish their image. Additionally, the brands are not directly linked to the golf sport, so they do have the ability to move away and take their business somewhere else</w:t>
      </w:r>
      <w:r>
        <w:rPr>
          <w:rFonts w:ascii="Times New Roman" w:hAnsi="Times New Roman" w:cs="Times New Roman"/>
          <w:sz w:val="24"/>
          <w:szCs w:val="24"/>
        </w:rPr>
        <w:t xml:space="preserve">.  Notably, immediately after the scandal and apology, woods failed to celebrate significant wins in the field of golf, and his earnings went down, even though he celebrated </w:t>
      </w:r>
      <w:proofErr w:type="gramStart"/>
      <w:r>
        <w:rPr>
          <w:rFonts w:ascii="Times New Roman" w:hAnsi="Times New Roman" w:cs="Times New Roman"/>
          <w:sz w:val="24"/>
          <w:szCs w:val="24"/>
        </w:rPr>
        <w:t xml:space="preserve">a </w:t>
      </w:r>
      <w:r w:rsidR="00CC29EF">
        <w:rPr>
          <w:rFonts w:ascii="Times New Roman" w:hAnsi="Times New Roman" w:cs="Times New Roman"/>
          <w:sz w:val="24"/>
          <w:szCs w:val="24"/>
        </w:rPr>
        <w:t>reappearance</w:t>
      </w:r>
      <w:proofErr w:type="gramEnd"/>
      <w:r>
        <w:rPr>
          <w:rFonts w:ascii="Times New Roman" w:hAnsi="Times New Roman" w:cs="Times New Roman"/>
          <w:sz w:val="24"/>
          <w:szCs w:val="24"/>
        </w:rPr>
        <w:t>, he was unable to make it to the Open Championship and the U.S Open. All this is quite likely dying to the consequences of his actions.</w:t>
      </w:r>
    </w:p>
    <w:p w14:paraId="7AD3AC97" w14:textId="2591109F" w:rsidR="00CC29EF" w:rsidRDefault="00CC29EF" w:rsidP="00F83CE0">
      <w:pPr>
        <w:spacing w:line="480" w:lineRule="auto"/>
        <w:ind w:firstLine="720"/>
        <w:rPr>
          <w:rFonts w:ascii="Times New Roman" w:hAnsi="Times New Roman" w:cs="Times New Roman"/>
          <w:sz w:val="24"/>
          <w:szCs w:val="24"/>
        </w:rPr>
      </w:pPr>
    </w:p>
    <w:p w14:paraId="49376FAA" w14:textId="6EC3A6AB" w:rsidR="00CC29EF" w:rsidRDefault="00CC29EF" w:rsidP="00F83CE0">
      <w:pPr>
        <w:spacing w:line="480" w:lineRule="auto"/>
        <w:ind w:firstLine="720"/>
        <w:rPr>
          <w:rFonts w:ascii="Times New Roman" w:hAnsi="Times New Roman" w:cs="Times New Roman"/>
          <w:sz w:val="24"/>
          <w:szCs w:val="24"/>
        </w:rPr>
      </w:pPr>
    </w:p>
    <w:p w14:paraId="62DDED1F" w14:textId="76DEB9F7" w:rsidR="00CC29EF" w:rsidRDefault="00CC29EF" w:rsidP="00F83CE0">
      <w:pPr>
        <w:spacing w:line="480" w:lineRule="auto"/>
        <w:ind w:firstLine="720"/>
        <w:rPr>
          <w:rFonts w:ascii="Times New Roman" w:hAnsi="Times New Roman" w:cs="Times New Roman"/>
          <w:sz w:val="24"/>
          <w:szCs w:val="24"/>
        </w:rPr>
      </w:pPr>
    </w:p>
    <w:p w14:paraId="599134A9" w14:textId="329E2205" w:rsidR="00CC29EF" w:rsidRDefault="00CC29EF" w:rsidP="00F83CE0">
      <w:pPr>
        <w:spacing w:line="480" w:lineRule="auto"/>
        <w:ind w:firstLine="720"/>
        <w:rPr>
          <w:rFonts w:ascii="Times New Roman" w:hAnsi="Times New Roman" w:cs="Times New Roman"/>
          <w:sz w:val="24"/>
          <w:szCs w:val="24"/>
        </w:rPr>
      </w:pPr>
    </w:p>
    <w:p w14:paraId="778BDF7F" w14:textId="4C0A087E" w:rsidR="00CC29EF" w:rsidRDefault="00CC29EF" w:rsidP="00F83CE0">
      <w:pPr>
        <w:spacing w:line="480" w:lineRule="auto"/>
        <w:ind w:firstLine="720"/>
        <w:rPr>
          <w:rFonts w:ascii="Times New Roman" w:hAnsi="Times New Roman" w:cs="Times New Roman"/>
          <w:sz w:val="24"/>
          <w:szCs w:val="24"/>
        </w:rPr>
      </w:pPr>
    </w:p>
    <w:p w14:paraId="37F49F44" w14:textId="3E8ED735" w:rsidR="00CC29EF" w:rsidRDefault="00CC29EF" w:rsidP="00F83CE0">
      <w:pPr>
        <w:spacing w:line="480" w:lineRule="auto"/>
        <w:ind w:firstLine="720"/>
        <w:rPr>
          <w:rFonts w:ascii="Times New Roman" w:hAnsi="Times New Roman" w:cs="Times New Roman"/>
          <w:sz w:val="24"/>
          <w:szCs w:val="24"/>
        </w:rPr>
      </w:pPr>
    </w:p>
    <w:p w14:paraId="08E2EE7D" w14:textId="04E3E9E9" w:rsidR="00CC29EF" w:rsidRDefault="00CC29EF" w:rsidP="00F83CE0">
      <w:pPr>
        <w:spacing w:line="480" w:lineRule="auto"/>
        <w:ind w:firstLine="720"/>
        <w:rPr>
          <w:rFonts w:ascii="Times New Roman" w:hAnsi="Times New Roman" w:cs="Times New Roman"/>
          <w:sz w:val="24"/>
          <w:szCs w:val="24"/>
        </w:rPr>
      </w:pPr>
    </w:p>
    <w:p w14:paraId="36914179" w14:textId="7D8990C6" w:rsidR="00CC29EF" w:rsidRDefault="00CC29EF" w:rsidP="00F83CE0">
      <w:pPr>
        <w:spacing w:line="480" w:lineRule="auto"/>
        <w:ind w:firstLine="720"/>
        <w:rPr>
          <w:rFonts w:ascii="Times New Roman" w:hAnsi="Times New Roman" w:cs="Times New Roman"/>
          <w:sz w:val="24"/>
          <w:szCs w:val="24"/>
        </w:rPr>
      </w:pPr>
    </w:p>
    <w:p w14:paraId="2184099F" w14:textId="6171DED1" w:rsidR="00CC29EF" w:rsidRDefault="00CC29EF" w:rsidP="00F83CE0">
      <w:pPr>
        <w:spacing w:line="480" w:lineRule="auto"/>
        <w:ind w:firstLine="720"/>
        <w:rPr>
          <w:rFonts w:ascii="Times New Roman" w:hAnsi="Times New Roman" w:cs="Times New Roman"/>
          <w:sz w:val="24"/>
          <w:szCs w:val="24"/>
        </w:rPr>
      </w:pPr>
    </w:p>
    <w:p w14:paraId="687DF1C2" w14:textId="42B086A7" w:rsidR="00CC29EF" w:rsidRDefault="00CC29EF" w:rsidP="00F83CE0">
      <w:pPr>
        <w:spacing w:line="480" w:lineRule="auto"/>
        <w:ind w:firstLine="720"/>
        <w:rPr>
          <w:rFonts w:ascii="Times New Roman" w:hAnsi="Times New Roman" w:cs="Times New Roman"/>
          <w:sz w:val="24"/>
          <w:szCs w:val="24"/>
        </w:rPr>
      </w:pPr>
    </w:p>
    <w:p w14:paraId="092A9315" w14:textId="41593B03" w:rsidR="00CC29EF" w:rsidRDefault="00CC29EF" w:rsidP="00F83CE0">
      <w:pPr>
        <w:spacing w:line="480" w:lineRule="auto"/>
        <w:ind w:firstLine="720"/>
        <w:rPr>
          <w:rFonts w:ascii="Times New Roman" w:hAnsi="Times New Roman" w:cs="Times New Roman"/>
          <w:sz w:val="24"/>
          <w:szCs w:val="24"/>
        </w:rPr>
      </w:pPr>
    </w:p>
    <w:p w14:paraId="1739A647" w14:textId="19ACB083" w:rsidR="00CC29EF" w:rsidRDefault="00CC29EF" w:rsidP="00F83CE0">
      <w:pPr>
        <w:spacing w:line="480" w:lineRule="auto"/>
        <w:ind w:firstLine="720"/>
        <w:rPr>
          <w:rFonts w:ascii="Times New Roman" w:hAnsi="Times New Roman" w:cs="Times New Roman"/>
          <w:sz w:val="24"/>
          <w:szCs w:val="24"/>
        </w:rPr>
      </w:pPr>
    </w:p>
    <w:p w14:paraId="66CE6519" w14:textId="77777777" w:rsidR="00661741" w:rsidRDefault="00661741" w:rsidP="00CC29EF">
      <w:pPr>
        <w:spacing w:line="480" w:lineRule="auto"/>
        <w:jc w:val="center"/>
        <w:rPr>
          <w:rFonts w:ascii="Times New Roman" w:hAnsi="Times New Roman" w:cs="Times New Roman"/>
          <w:sz w:val="24"/>
          <w:szCs w:val="24"/>
        </w:rPr>
      </w:pPr>
    </w:p>
    <w:p w14:paraId="1A405C5E" w14:textId="4183537E" w:rsidR="00CC29EF" w:rsidRDefault="00B548A7" w:rsidP="00661741">
      <w:pPr>
        <w:spacing w:line="480" w:lineRule="auto"/>
        <w:jc w:val="center"/>
        <w:rPr>
          <w:rFonts w:ascii="Times New Roman" w:hAnsi="Times New Roman" w:cs="Times New Roman"/>
          <w:b/>
          <w:bCs/>
          <w:sz w:val="24"/>
          <w:szCs w:val="24"/>
        </w:rPr>
      </w:pPr>
      <w:bookmarkStart w:id="0" w:name="_GoBack"/>
      <w:bookmarkEnd w:id="0"/>
      <w:r w:rsidRPr="00CC29EF">
        <w:rPr>
          <w:rFonts w:ascii="Times New Roman" w:hAnsi="Times New Roman" w:cs="Times New Roman"/>
          <w:b/>
          <w:bCs/>
          <w:sz w:val="24"/>
          <w:szCs w:val="24"/>
        </w:rPr>
        <w:lastRenderedPageBreak/>
        <w:t>References</w:t>
      </w:r>
    </w:p>
    <w:p w14:paraId="6626D0DA" w14:textId="785EC727" w:rsidR="00CC29EF" w:rsidRDefault="00D81AC1" w:rsidP="00CC29EF">
      <w:pPr>
        <w:spacing w:line="480" w:lineRule="auto"/>
        <w:rPr>
          <w:rFonts w:ascii="Times New Roman" w:hAnsi="Times New Roman" w:cs="Times New Roman"/>
          <w:sz w:val="24"/>
          <w:szCs w:val="24"/>
        </w:rPr>
      </w:pPr>
      <w:hyperlink r:id="rId7" w:history="1">
        <w:r w:rsidR="00B548A7" w:rsidRPr="0019310B">
          <w:rPr>
            <w:rStyle w:val="Hyperlink"/>
            <w:rFonts w:ascii="Times New Roman" w:hAnsi="Times New Roman" w:cs="Times New Roman"/>
            <w:sz w:val="24"/>
            <w:szCs w:val="24"/>
          </w:rPr>
          <w:t>https://www.cnn.com/2010/US/02/19/tiger.woods.transcript/index.html</w:t>
        </w:r>
      </w:hyperlink>
    </w:p>
    <w:p w14:paraId="5AD11B86" w14:textId="1CA7A76B" w:rsidR="00CC29EF" w:rsidRDefault="00661741" w:rsidP="00CC29EF">
      <w:pPr>
        <w:spacing w:line="480" w:lineRule="auto"/>
        <w:rPr>
          <w:rFonts w:ascii="Times New Roman" w:hAnsi="Times New Roman" w:cs="Times New Roman"/>
          <w:sz w:val="24"/>
          <w:szCs w:val="24"/>
        </w:rPr>
      </w:pPr>
      <w:hyperlink r:id="rId8" w:history="1">
        <w:r w:rsidRPr="00833120">
          <w:rPr>
            <w:rStyle w:val="Hyperlink"/>
            <w:rFonts w:ascii="Times New Roman" w:hAnsi="Times New Roman" w:cs="Times New Roman"/>
            <w:sz w:val="24"/>
            <w:szCs w:val="24"/>
          </w:rPr>
          <w:t>https://www.youtube.com/watch?v=Xs8nseNP4s0</w:t>
        </w:r>
      </w:hyperlink>
    </w:p>
    <w:p w14:paraId="28EB689D" w14:textId="77777777" w:rsidR="00661741" w:rsidRPr="00CC29EF" w:rsidRDefault="00661741" w:rsidP="00CC29EF">
      <w:pPr>
        <w:spacing w:line="480" w:lineRule="auto"/>
        <w:rPr>
          <w:rFonts w:ascii="Times New Roman" w:hAnsi="Times New Roman" w:cs="Times New Roman"/>
          <w:sz w:val="24"/>
          <w:szCs w:val="24"/>
        </w:rPr>
      </w:pPr>
    </w:p>
    <w:sectPr w:rsidR="00661741" w:rsidRPr="00CC29E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19E11" w14:textId="77777777" w:rsidR="00D81AC1" w:rsidRDefault="00D81AC1">
      <w:pPr>
        <w:spacing w:after="0" w:line="240" w:lineRule="auto"/>
      </w:pPr>
      <w:r>
        <w:separator/>
      </w:r>
    </w:p>
  </w:endnote>
  <w:endnote w:type="continuationSeparator" w:id="0">
    <w:p w14:paraId="0D0E409B" w14:textId="77777777" w:rsidR="00D81AC1" w:rsidRDefault="00D8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6CDB17" w14:textId="77777777" w:rsidR="00D81AC1" w:rsidRDefault="00D81AC1">
      <w:pPr>
        <w:spacing w:after="0" w:line="240" w:lineRule="auto"/>
      </w:pPr>
      <w:r>
        <w:separator/>
      </w:r>
    </w:p>
  </w:footnote>
  <w:footnote w:type="continuationSeparator" w:id="0">
    <w:p w14:paraId="6D5B16C2" w14:textId="77777777" w:rsidR="00D81AC1" w:rsidRDefault="00D81A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195606"/>
      <w:docPartObj>
        <w:docPartGallery w:val="Page Numbers (Top of Page)"/>
        <w:docPartUnique/>
      </w:docPartObj>
    </w:sdtPr>
    <w:sdtEndPr>
      <w:rPr>
        <w:noProof/>
      </w:rPr>
    </w:sdtEndPr>
    <w:sdtContent>
      <w:p w14:paraId="406B2122" w14:textId="627559B3" w:rsidR="00CC29EF" w:rsidRDefault="00B548A7">
        <w:pPr>
          <w:pStyle w:val="Header"/>
          <w:jc w:val="right"/>
        </w:pPr>
        <w:r>
          <w:fldChar w:fldCharType="begin"/>
        </w:r>
        <w:r>
          <w:instrText xml:space="preserve"> PAGE   \* MERGEFORMAT </w:instrText>
        </w:r>
        <w:r>
          <w:fldChar w:fldCharType="separate"/>
        </w:r>
        <w:r w:rsidR="00661741">
          <w:rPr>
            <w:noProof/>
          </w:rPr>
          <w:t>7</w:t>
        </w:r>
        <w:r>
          <w:rPr>
            <w:noProof/>
          </w:rPr>
          <w:fldChar w:fldCharType="end"/>
        </w:r>
      </w:p>
    </w:sdtContent>
  </w:sdt>
  <w:p w14:paraId="5B2E3DBA" w14:textId="77777777" w:rsidR="00CC29EF" w:rsidRDefault="00CC29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ED3"/>
    <w:rsid w:val="000C34B1"/>
    <w:rsid w:val="00154D66"/>
    <w:rsid w:val="0019310B"/>
    <w:rsid w:val="002720D0"/>
    <w:rsid w:val="00367581"/>
    <w:rsid w:val="003B6C13"/>
    <w:rsid w:val="00475ED3"/>
    <w:rsid w:val="00661741"/>
    <w:rsid w:val="00702EC7"/>
    <w:rsid w:val="00AA6CC2"/>
    <w:rsid w:val="00B21697"/>
    <w:rsid w:val="00B548A7"/>
    <w:rsid w:val="00CC2202"/>
    <w:rsid w:val="00CC29EF"/>
    <w:rsid w:val="00D81AC1"/>
    <w:rsid w:val="00DD4148"/>
    <w:rsid w:val="00E30D75"/>
    <w:rsid w:val="00EF0688"/>
    <w:rsid w:val="00F83CE0"/>
    <w:rsid w:val="00FA376A"/>
    <w:rsid w:val="00FE2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CC2"/>
    <w:rPr>
      <w:color w:val="0000FF"/>
      <w:u w:val="single"/>
    </w:rPr>
  </w:style>
  <w:style w:type="character" w:customStyle="1" w:styleId="UnresolvedMention1">
    <w:name w:val="Unresolved Mention1"/>
    <w:basedOn w:val="DefaultParagraphFont"/>
    <w:uiPriority w:val="99"/>
    <w:semiHidden/>
    <w:unhideWhenUsed/>
    <w:rsid w:val="00CC29EF"/>
    <w:rPr>
      <w:color w:val="605E5C"/>
      <w:shd w:val="clear" w:color="auto" w:fill="E1DFDD"/>
    </w:rPr>
  </w:style>
  <w:style w:type="paragraph" w:styleId="Header">
    <w:name w:val="header"/>
    <w:basedOn w:val="Normal"/>
    <w:link w:val="HeaderChar"/>
    <w:uiPriority w:val="99"/>
    <w:unhideWhenUsed/>
    <w:rsid w:val="00CC2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9EF"/>
  </w:style>
  <w:style w:type="paragraph" w:styleId="Footer">
    <w:name w:val="footer"/>
    <w:basedOn w:val="Normal"/>
    <w:link w:val="FooterChar"/>
    <w:uiPriority w:val="99"/>
    <w:unhideWhenUsed/>
    <w:rsid w:val="00CC2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9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CC2"/>
    <w:rPr>
      <w:color w:val="0000FF"/>
      <w:u w:val="single"/>
    </w:rPr>
  </w:style>
  <w:style w:type="character" w:customStyle="1" w:styleId="UnresolvedMention1">
    <w:name w:val="Unresolved Mention1"/>
    <w:basedOn w:val="DefaultParagraphFont"/>
    <w:uiPriority w:val="99"/>
    <w:semiHidden/>
    <w:unhideWhenUsed/>
    <w:rsid w:val="00CC29EF"/>
    <w:rPr>
      <w:color w:val="605E5C"/>
      <w:shd w:val="clear" w:color="auto" w:fill="E1DFDD"/>
    </w:rPr>
  </w:style>
  <w:style w:type="paragraph" w:styleId="Header">
    <w:name w:val="header"/>
    <w:basedOn w:val="Normal"/>
    <w:link w:val="HeaderChar"/>
    <w:uiPriority w:val="99"/>
    <w:unhideWhenUsed/>
    <w:rsid w:val="00CC2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9EF"/>
  </w:style>
  <w:style w:type="paragraph" w:styleId="Footer">
    <w:name w:val="footer"/>
    <w:basedOn w:val="Normal"/>
    <w:link w:val="FooterChar"/>
    <w:uiPriority w:val="99"/>
    <w:unhideWhenUsed/>
    <w:rsid w:val="00CC2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s8nseNP4s0" TargetMode="External"/><Relationship Id="rId3" Type="http://schemas.openxmlformats.org/officeDocument/2006/relationships/settings" Target="settings.xml"/><Relationship Id="rId7" Type="http://schemas.openxmlformats.org/officeDocument/2006/relationships/hyperlink" Target="https://www.cnn.com/2010/US/02/19/tiger.woods.transcript/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Seminole State College</Company>
  <LinksUpToDate>false</LinksUpToDate>
  <CharactersWithSpaces>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Seminole State</dc:creator>
  <cp:lastModifiedBy>Kamande</cp:lastModifiedBy>
  <cp:revision>3</cp:revision>
  <dcterms:created xsi:type="dcterms:W3CDTF">2020-06-07T22:49:00Z</dcterms:created>
  <dcterms:modified xsi:type="dcterms:W3CDTF">2020-06-07T23:21:00Z</dcterms:modified>
</cp:coreProperties>
</file>